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10"/>
      </w:tblGrid>
      <w:tr w:rsidR="00422783" w:rsidTr="00CB4F6A">
        <w:trPr>
          <w:trHeight w:val="990"/>
        </w:trPr>
        <w:tc>
          <w:tcPr>
            <w:tcW w:w="4140" w:type="dxa"/>
          </w:tcPr>
          <w:p w:rsidR="00CB4F6A" w:rsidRPr="00CB4F6A" w:rsidRDefault="00422783" w:rsidP="00CB4F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</w:t>
            </w:r>
            <w:r w:rsidR="00CB4F6A"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LÂM</w:t>
            </w:r>
          </w:p>
          <w:p w:rsidR="00CB4F6A" w:rsidRPr="00CB4F6A" w:rsidRDefault="00E05B5A" w:rsidP="00CB4F6A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219016</wp:posOffset>
                      </wp:positionH>
                      <wp:positionV relativeFrom="paragraph">
                        <wp:posOffset>254148</wp:posOffset>
                      </wp:positionV>
                      <wp:extent cx="1977656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6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1036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pt" to="17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4F6A"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>TRƯỜNG THTT TRÂU QUỲ</w:t>
            </w:r>
          </w:p>
          <w:p w:rsidR="00422783" w:rsidRPr="00CB4F6A" w:rsidRDefault="00CB4F6A" w:rsidP="00AB65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1F50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65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CB4F6A">
              <w:rPr>
                <w:rFonts w:ascii="Times New Roman" w:hAnsi="Times New Roman" w:cs="Times New Roman"/>
                <w:sz w:val="28"/>
                <w:szCs w:val="28"/>
              </w:rPr>
              <w:t>/TB - THTTTQ</w:t>
            </w:r>
          </w:p>
        </w:tc>
        <w:tc>
          <w:tcPr>
            <w:tcW w:w="6210" w:type="dxa"/>
          </w:tcPr>
          <w:p w:rsidR="006D39CA" w:rsidRPr="00CB4F6A" w:rsidRDefault="00422783" w:rsidP="00CB4F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</w:t>
            </w:r>
            <w:r w:rsidR="00CB4F6A"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CB4F6A" w:rsidRPr="00030BFB" w:rsidRDefault="00E05B5A" w:rsidP="00CB4F6A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253203</wp:posOffset>
                      </wp:positionV>
                      <wp:extent cx="227536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3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4E3E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9.95pt" to="237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4F6A" w:rsidRPr="00CB4F6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422783" w:rsidRPr="00CB4F6A" w:rsidRDefault="00CB4F6A" w:rsidP="00CB4F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F6A">
              <w:rPr>
                <w:rFonts w:ascii="Times New Roman" w:hAnsi="Times New Roman" w:cs="Times New Roman"/>
                <w:i/>
                <w:sz w:val="28"/>
                <w:szCs w:val="28"/>
              </w:rPr>
              <w:t>Trâu Quỳ</w:t>
            </w:r>
            <w:r w:rsidR="00DC7F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20 </w:t>
            </w:r>
            <w:r w:rsidRPr="00CB4F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7 năm 2021</w:t>
            </w:r>
          </w:p>
        </w:tc>
      </w:tr>
    </w:tbl>
    <w:p w:rsidR="00422783" w:rsidRDefault="00422783" w:rsidP="00CB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F6A" w:rsidRPr="00CB4F6A" w:rsidRDefault="00CB4F6A" w:rsidP="00CB4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6A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F7CE8" w:rsidRPr="00CB4F6A" w:rsidRDefault="00422783" w:rsidP="00CB4F6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6A">
        <w:rPr>
          <w:rFonts w:ascii="Times New Roman" w:hAnsi="Times New Roman" w:cs="Times New Roman"/>
          <w:b/>
          <w:sz w:val="28"/>
          <w:szCs w:val="28"/>
        </w:rPr>
        <w:t>V</w:t>
      </w:r>
      <w:r w:rsidR="008F7CE8" w:rsidRPr="00CB4F6A">
        <w:rPr>
          <w:rFonts w:ascii="Times New Roman" w:hAnsi="Times New Roman" w:cs="Times New Roman"/>
          <w:b/>
          <w:sz w:val="28"/>
          <w:szCs w:val="28"/>
        </w:rPr>
        <w:t>ề việc thay đổi thời gian tuyển sinh trực tiếp lớp 1 năm</w:t>
      </w:r>
      <w:r w:rsidR="00CB4F6A" w:rsidRPr="00CB4F6A">
        <w:rPr>
          <w:rFonts w:ascii="Times New Roman" w:hAnsi="Times New Roman" w:cs="Times New Roman"/>
          <w:b/>
          <w:sz w:val="28"/>
          <w:szCs w:val="28"/>
        </w:rPr>
        <w:t xml:space="preserve"> học</w:t>
      </w:r>
      <w:r w:rsidR="008F7CE8" w:rsidRPr="00CB4F6A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4D32D7" w:rsidRPr="00030BFB" w:rsidRDefault="008F7CE8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FB">
        <w:rPr>
          <w:rFonts w:ascii="Times New Roman" w:hAnsi="Times New Roman" w:cs="Times New Roman"/>
          <w:sz w:val="28"/>
          <w:szCs w:val="28"/>
        </w:rPr>
        <w:t>Căn cứ công điện số số 15/CĐ-UBND ngày 18/7/2021 của UBND Thành phố Hà Nội về việc triển khai các giải pháp cấp bách phòng chống dịch Covid-19 trước diễn biến phức tạp của dịch bệnh trên cả nước;</w:t>
      </w:r>
    </w:p>
    <w:p w:rsidR="008F7CE8" w:rsidRPr="00030BFB" w:rsidRDefault="008F7CE8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FB">
        <w:rPr>
          <w:rFonts w:ascii="Times New Roman" w:hAnsi="Times New Roman" w:cs="Times New Roman"/>
          <w:sz w:val="28"/>
          <w:szCs w:val="28"/>
        </w:rPr>
        <w:t xml:space="preserve">Căn cứ công văn số ngày </w:t>
      </w:r>
      <w:r w:rsidR="00030BFB" w:rsidRPr="00030BFB">
        <w:rPr>
          <w:rFonts w:ascii="Times New Roman" w:hAnsi="Times New Roman" w:cs="Times New Roman"/>
          <w:sz w:val="28"/>
          <w:szCs w:val="28"/>
        </w:rPr>
        <w:t>20/</w:t>
      </w:r>
      <w:r w:rsidRPr="00030BFB">
        <w:rPr>
          <w:rFonts w:ascii="Times New Roman" w:hAnsi="Times New Roman" w:cs="Times New Roman"/>
          <w:sz w:val="28"/>
          <w:szCs w:val="28"/>
        </w:rPr>
        <w:t>7</w:t>
      </w:r>
      <w:r w:rsidR="00030BFB" w:rsidRPr="00030BFB">
        <w:rPr>
          <w:rFonts w:ascii="Times New Roman" w:hAnsi="Times New Roman" w:cs="Times New Roman"/>
          <w:sz w:val="28"/>
          <w:szCs w:val="28"/>
        </w:rPr>
        <w:t>/</w:t>
      </w:r>
      <w:r w:rsidRPr="00030BFB">
        <w:rPr>
          <w:rFonts w:ascii="Times New Roman" w:hAnsi="Times New Roman" w:cs="Times New Roman"/>
          <w:sz w:val="28"/>
          <w:szCs w:val="28"/>
        </w:rPr>
        <w:t>2021 của Sở GD &amp; ĐT Hà Nội về việc tiếp tục triển khai các giải pháp phòng, chống dịch Covid-19;</w:t>
      </w:r>
    </w:p>
    <w:p w:rsidR="008F7CE8" w:rsidRPr="00030BFB" w:rsidRDefault="008F7CE8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FB">
        <w:rPr>
          <w:rFonts w:ascii="Times New Roman" w:hAnsi="Times New Roman" w:cs="Times New Roman"/>
          <w:sz w:val="28"/>
          <w:szCs w:val="28"/>
        </w:rPr>
        <w:t>Căn cứ diễn biến của dịch Covid-19 trên địa bàn Huyện, để đảm bảo an toàn phòng chống dịch Covid-19 theo chỉ đạo của Trung ương, Thành phố, UBND Huyện; Phòng GD &amp; ĐT Huyện cho CBGV, NV và cha mẹ học sinh;</w:t>
      </w:r>
    </w:p>
    <w:p w:rsidR="008F7CE8" w:rsidRPr="00030BFB" w:rsidRDefault="008F7CE8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FB">
        <w:rPr>
          <w:rFonts w:ascii="Times New Roman" w:hAnsi="Times New Roman" w:cs="Times New Roman"/>
          <w:sz w:val="28"/>
          <w:szCs w:val="28"/>
        </w:rPr>
        <w:t>Trường Tiểu học Thị</w:t>
      </w:r>
      <w:r w:rsidR="001F508C">
        <w:rPr>
          <w:rFonts w:ascii="Times New Roman" w:hAnsi="Times New Roman" w:cs="Times New Roman"/>
          <w:sz w:val="28"/>
          <w:szCs w:val="28"/>
        </w:rPr>
        <w:t xml:space="preserve"> T</w:t>
      </w:r>
      <w:r w:rsidRPr="00030BFB">
        <w:rPr>
          <w:rFonts w:ascii="Times New Roman" w:hAnsi="Times New Roman" w:cs="Times New Roman"/>
          <w:sz w:val="28"/>
          <w:szCs w:val="28"/>
        </w:rPr>
        <w:t>rấn Trâu Quỳ thông báo về việc thay đổi thời gian tuyển sinh trực tiếp lớp 1 năm 2021-2022 từ ngày 23/7/2021 đến 28/ 7/2021 như sau:</w:t>
      </w:r>
    </w:p>
    <w:p w:rsidR="008F7CE8" w:rsidRPr="00CB4F6A" w:rsidRDefault="008F7CE8" w:rsidP="001F50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Đối với những trường hợp học sinh đã đăng ký tuyển sinh trực tuyến thành công trên phần mềm </w:t>
      </w:r>
      <w:hyperlink r:id="rId4" w:history="1">
        <w:r w:rsidR="00030BFB" w:rsidRPr="00CB4F6A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https://tsdaucap.hanoi.gov.vn/</w:t>
        </w:r>
      </w:hyperlink>
      <w:r w:rsidR="00030BFB"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từ ngày 12/7</w:t>
      </w:r>
      <w:r w:rsidR="00030BFB"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030BFB"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14/7</w:t>
      </w:r>
      <w:r w:rsidR="00030BFB"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030BFB"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30BFB" w:rsidRDefault="00030BFB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BFB">
        <w:rPr>
          <w:rFonts w:ascii="Times New Roman" w:hAnsi="Times New Roman" w:cs="Times New Roman"/>
          <w:sz w:val="28"/>
          <w:szCs w:val="28"/>
        </w:rPr>
        <w:t>- Nhà trường tạm dừng việ</w:t>
      </w:r>
      <w:r w:rsidR="001F508C">
        <w:rPr>
          <w:rFonts w:ascii="Times New Roman" w:hAnsi="Times New Roman" w:cs="Times New Roman"/>
          <w:sz w:val="28"/>
          <w:szCs w:val="28"/>
        </w:rPr>
        <w:t>c</w:t>
      </w:r>
      <w:r w:rsidRPr="00030BFB">
        <w:rPr>
          <w:rFonts w:ascii="Times New Roman" w:hAnsi="Times New Roman" w:cs="Times New Roman"/>
          <w:sz w:val="28"/>
          <w:szCs w:val="28"/>
        </w:rPr>
        <w:t xml:space="preserve"> tuyển sinh trực tiếp từ ngày 23/7/2021 đến ngày 28/7/2021. Việc </w:t>
      </w:r>
      <w:r w:rsidRPr="00CB4F6A">
        <w:rPr>
          <w:rFonts w:ascii="Times New Roman" w:hAnsi="Times New Roman" w:cs="Times New Roman"/>
          <w:b/>
          <w:i/>
          <w:sz w:val="28"/>
          <w:szCs w:val="28"/>
        </w:rPr>
        <w:t>nhận và đối chiếu hồ sơ tuyển sinh</w:t>
      </w:r>
      <w:r w:rsidRPr="00030BFB">
        <w:rPr>
          <w:rFonts w:ascii="Times New Roman" w:hAnsi="Times New Roman" w:cs="Times New Roman"/>
          <w:sz w:val="28"/>
          <w:szCs w:val="28"/>
        </w:rPr>
        <w:t xml:space="preserve"> nhà trường sẽ gửi thông báo tới CMHS khi có hướng dẫn và chỉ đạo của các cấp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BFB" w:rsidRPr="00CB4F6A" w:rsidRDefault="00030BFB" w:rsidP="001F50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Đối với những trường hợp học sinh chưa thực hiện tuyển sinh trực tuyến. </w:t>
      </w:r>
    </w:p>
    <w:p w:rsidR="00422783" w:rsidRPr="00930DEE" w:rsidRDefault="00030BFB" w:rsidP="001F508C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Pr="00030BFB">
        <w:rPr>
          <w:rFonts w:ascii="Times New Roman" w:hAnsi="Times New Roman" w:cs="Times New Roman"/>
          <w:sz w:val="28"/>
          <w:szCs w:val="28"/>
        </w:rPr>
        <w:t xml:space="preserve">hững trường hợp học sinh </w:t>
      </w:r>
      <w:r w:rsidRPr="001F508C">
        <w:rPr>
          <w:rFonts w:ascii="Times New Roman" w:hAnsi="Times New Roman" w:cs="Times New Roman"/>
          <w:b/>
          <w:i/>
          <w:sz w:val="28"/>
          <w:szCs w:val="28"/>
        </w:rPr>
        <w:t>có hộ khẩu</w:t>
      </w:r>
      <w:r w:rsidRPr="00030BFB">
        <w:rPr>
          <w:rFonts w:ascii="Times New Roman" w:hAnsi="Times New Roman" w:cs="Times New Roman"/>
          <w:sz w:val="28"/>
          <w:szCs w:val="28"/>
        </w:rPr>
        <w:t xml:space="preserve"> hoặc </w:t>
      </w:r>
      <w:r w:rsidRPr="001F508C">
        <w:rPr>
          <w:rFonts w:ascii="Times New Roman" w:hAnsi="Times New Roman" w:cs="Times New Roman"/>
          <w:b/>
          <w:i/>
          <w:sz w:val="28"/>
          <w:szCs w:val="28"/>
        </w:rPr>
        <w:t>giấy hẹn đã hoàn thành thủ tục nhập khẩu</w:t>
      </w:r>
      <w:r w:rsidRPr="00030BFB">
        <w:rPr>
          <w:rFonts w:ascii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30BFB">
        <w:rPr>
          <w:rFonts w:ascii="Times New Roman" w:hAnsi="Times New Roman" w:cs="Times New Roman"/>
          <w:sz w:val="28"/>
          <w:szCs w:val="28"/>
        </w:rPr>
        <w:t xml:space="preserve">ông an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030BFB">
        <w:rPr>
          <w:rFonts w:ascii="Times New Roman" w:hAnsi="Times New Roman" w:cs="Times New Roman"/>
          <w:sz w:val="28"/>
          <w:szCs w:val="28"/>
        </w:rPr>
        <w:t xml:space="preserve">uyện hoặc </w:t>
      </w:r>
      <w:r w:rsidRPr="000E5FC3">
        <w:rPr>
          <w:rFonts w:ascii="Times New Roman" w:hAnsi="Times New Roman" w:cs="Times New Roman"/>
          <w:b/>
          <w:i/>
          <w:sz w:val="28"/>
          <w:szCs w:val="28"/>
        </w:rPr>
        <w:t>giấy xác nhận cư trú</w:t>
      </w:r>
      <w:r w:rsidRPr="00030BFB">
        <w:rPr>
          <w:rFonts w:ascii="Times New Roman" w:hAnsi="Times New Roman" w:cs="Times New Roman"/>
          <w:sz w:val="28"/>
          <w:szCs w:val="28"/>
        </w:rPr>
        <w:t xml:space="preserve"> tại địa bàn của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30BFB">
        <w:rPr>
          <w:rFonts w:ascii="Times New Roman" w:hAnsi="Times New Roman" w:cs="Times New Roman"/>
          <w:sz w:val="28"/>
          <w:szCs w:val="28"/>
        </w:rPr>
        <w:t xml:space="preserve">ông an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30BFB">
        <w:rPr>
          <w:rFonts w:ascii="Times New Roman" w:hAnsi="Times New Roman" w:cs="Times New Roman"/>
          <w:sz w:val="28"/>
          <w:szCs w:val="28"/>
        </w:rPr>
        <w:t xml:space="preserve">hị trấn Trâu Quỳ được phân tuyến về trường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30BFB">
        <w:rPr>
          <w:rFonts w:ascii="Times New Roman" w:hAnsi="Times New Roman" w:cs="Times New Roman"/>
          <w:sz w:val="28"/>
          <w:szCs w:val="28"/>
        </w:rPr>
        <w:t xml:space="preserve">iểu học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30BFB">
        <w:rPr>
          <w:rFonts w:ascii="Times New Roman" w:hAnsi="Times New Roman" w:cs="Times New Roman"/>
          <w:sz w:val="28"/>
          <w:szCs w:val="28"/>
        </w:rPr>
        <w:t>hị trấn Trâu Quỳ m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030BFB">
        <w:rPr>
          <w:rFonts w:ascii="Times New Roman" w:hAnsi="Times New Roman" w:cs="Times New Roman"/>
          <w:sz w:val="28"/>
          <w:szCs w:val="28"/>
        </w:rPr>
        <w:t xml:space="preserve"> </w:t>
      </w:r>
      <w:r w:rsidRPr="00030BFB">
        <w:rPr>
          <w:rFonts w:ascii="Times New Roman" w:hAnsi="Times New Roman" w:cs="Times New Roman"/>
          <w:sz w:val="28"/>
          <w:szCs w:val="28"/>
        </w:rPr>
        <w:lastRenderedPageBreak/>
        <w:t>chưa thực hiện tuyển sinh trực tuyến</w:t>
      </w:r>
      <w:r w:rsidR="00E05B5A">
        <w:rPr>
          <w:rFonts w:ascii="Times New Roman" w:hAnsi="Times New Roman" w:cs="Times New Roman"/>
          <w:sz w:val="28"/>
          <w:szCs w:val="28"/>
        </w:rPr>
        <w:t>,</w:t>
      </w:r>
      <w:r w:rsidRPr="00030BFB">
        <w:rPr>
          <w:rFonts w:ascii="Times New Roman" w:hAnsi="Times New Roman" w:cs="Times New Roman"/>
          <w:sz w:val="28"/>
          <w:szCs w:val="28"/>
        </w:rPr>
        <w:t xml:space="preserve"> </w:t>
      </w:r>
      <w:r w:rsidR="00E05B5A">
        <w:rPr>
          <w:rFonts w:ascii="Times New Roman" w:hAnsi="Times New Roman" w:cs="Times New Roman"/>
          <w:sz w:val="28"/>
          <w:szCs w:val="28"/>
        </w:rPr>
        <w:t>PHHS</w:t>
      </w:r>
      <w:r w:rsidR="00E05B5A" w:rsidRPr="00030BFB">
        <w:rPr>
          <w:rFonts w:ascii="Times New Roman" w:hAnsi="Times New Roman" w:cs="Times New Roman"/>
          <w:sz w:val="28"/>
          <w:szCs w:val="28"/>
        </w:rPr>
        <w:t xml:space="preserve"> </w:t>
      </w:r>
      <w:r w:rsidRPr="00030BFB">
        <w:rPr>
          <w:rFonts w:ascii="Times New Roman" w:hAnsi="Times New Roman" w:cs="Times New Roman"/>
          <w:sz w:val="28"/>
          <w:szCs w:val="28"/>
        </w:rPr>
        <w:t xml:space="preserve">liên lạc với ban tuyển sinh nhà trường </w:t>
      </w:r>
      <w:bookmarkStart w:id="0" w:name="_GoBack"/>
      <w:r w:rsidRPr="00930DEE">
        <w:rPr>
          <w:rFonts w:ascii="Times New Roman" w:hAnsi="Times New Roman" w:cs="Times New Roman"/>
          <w:spacing w:val="-6"/>
          <w:sz w:val="28"/>
          <w:szCs w:val="28"/>
        </w:rPr>
        <w:t xml:space="preserve">theo các số điện thoại </w:t>
      </w:r>
      <w:r w:rsidR="001F508C" w:rsidRPr="00930DEE">
        <w:rPr>
          <w:rFonts w:ascii="Times New Roman" w:hAnsi="Times New Roman" w:cs="Times New Roman"/>
          <w:b/>
          <w:spacing w:val="-6"/>
          <w:sz w:val="28"/>
          <w:szCs w:val="28"/>
        </w:rPr>
        <w:t>0372467699</w:t>
      </w:r>
      <w:r w:rsidRPr="00930DEE">
        <w:rPr>
          <w:rFonts w:ascii="Times New Roman" w:hAnsi="Times New Roman" w:cs="Times New Roman"/>
          <w:spacing w:val="-6"/>
          <w:sz w:val="28"/>
          <w:szCs w:val="28"/>
        </w:rPr>
        <w:t xml:space="preserve"> để được hướng dẫn và đăng ký tuyển sinh cho con</w:t>
      </w:r>
      <w:r w:rsidR="000E5FC3" w:rsidRPr="00930DE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bookmarkEnd w:id="0"/>
    <w:p w:rsidR="00030BFB" w:rsidRDefault="00422783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030BFB" w:rsidRPr="00030BFB">
        <w:rPr>
          <w:rFonts w:ascii="Times New Roman" w:hAnsi="Times New Roman" w:cs="Times New Roman"/>
          <w:sz w:val="28"/>
          <w:szCs w:val="28"/>
        </w:rPr>
        <w:t>hời gian thu hồ sơ trực tiếp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BFB" w:rsidRPr="00030BFB">
        <w:rPr>
          <w:rFonts w:ascii="Times New Roman" w:hAnsi="Times New Roman" w:cs="Times New Roman"/>
          <w:sz w:val="28"/>
          <w:szCs w:val="28"/>
        </w:rPr>
        <w:t xml:space="preserve"> kiểm tra đối chiếu với hồ sơ gốc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0BFB" w:rsidRPr="00030BFB">
        <w:rPr>
          <w:rFonts w:ascii="Times New Roman" w:hAnsi="Times New Roman" w:cs="Times New Roman"/>
          <w:sz w:val="28"/>
          <w:szCs w:val="28"/>
        </w:rPr>
        <w:t xml:space="preserve"> Khi dịch bệnh được kiểm soát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BFB" w:rsidRPr="0003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030BFB" w:rsidRPr="00030BFB">
        <w:rPr>
          <w:rFonts w:ascii="Times New Roman" w:hAnsi="Times New Roman" w:cs="Times New Roman"/>
          <w:sz w:val="28"/>
          <w:szCs w:val="28"/>
        </w:rPr>
        <w:t xml:space="preserve">hà trường sẽ gửi thông báo tới </w:t>
      </w:r>
      <w:r>
        <w:rPr>
          <w:rFonts w:ascii="Times New Roman" w:hAnsi="Times New Roman" w:cs="Times New Roman"/>
          <w:sz w:val="28"/>
          <w:szCs w:val="28"/>
        </w:rPr>
        <w:t>CMHS</w:t>
      </w:r>
      <w:r w:rsidR="00030BFB" w:rsidRPr="00030BFB">
        <w:rPr>
          <w:rFonts w:ascii="Times New Roman" w:hAnsi="Times New Roman" w:cs="Times New Roman"/>
          <w:sz w:val="28"/>
          <w:szCs w:val="28"/>
        </w:rPr>
        <w:t xml:space="preserve"> theo văn bản hướng dẫn và chỉ đạo </w:t>
      </w:r>
      <w:r>
        <w:rPr>
          <w:rFonts w:ascii="Times New Roman" w:hAnsi="Times New Roman" w:cs="Times New Roman"/>
          <w:sz w:val="28"/>
          <w:szCs w:val="28"/>
        </w:rPr>
        <w:t xml:space="preserve">của </w:t>
      </w:r>
      <w:r w:rsidR="00030BFB" w:rsidRPr="00030BFB">
        <w:rPr>
          <w:rFonts w:ascii="Times New Roman" w:hAnsi="Times New Roman" w:cs="Times New Roman"/>
          <w:sz w:val="28"/>
          <w:szCs w:val="28"/>
        </w:rPr>
        <w:t>các cấp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A" w:rsidRDefault="00422783" w:rsidP="00E05B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F6A">
        <w:rPr>
          <w:rFonts w:ascii="Times New Roman" w:hAnsi="Times New Roman" w:cs="Times New Roman"/>
          <w:b/>
          <w:i/>
          <w:sz w:val="28"/>
          <w:szCs w:val="28"/>
        </w:rPr>
        <w:t>* Lưu ý</w:t>
      </w:r>
      <w:r w:rsidR="00CB4F6A" w:rsidRPr="00CB4F6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22783">
        <w:rPr>
          <w:rFonts w:ascii="Times New Roman" w:hAnsi="Times New Roman" w:cs="Times New Roman"/>
          <w:sz w:val="28"/>
          <w:szCs w:val="28"/>
        </w:rPr>
        <w:t xml:space="preserve"> </w:t>
      </w:r>
      <w:r w:rsidR="00CB4F6A">
        <w:rPr>
          <w:rFonts w:ascii="Times New Roman" w:hAnsi="Times New Roman" w:cs="Times New Roman"/>
          <w:sz w:val="28"/>
          <w:szCs w:val="28"/>
        </w:rPr>
        <w:t>N</w:t>
      </w:r>
      <w:r w:rsidRPr="00422783">
        <w:rPr>
          <w:rFonts w:ascii="Times New Roman" w:hAnsi="Times New Roman" w:cs="Times New Roman"/>
          <w:sz w:val="28"/>
          <w:szCs w:val="28"/>
        </w:rPr>
        <w:t xml:space="preserve">hà trường sẽ xét duyệt và công bố danh sách học sinh trúng tuyển trên trang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422783">
        <w:rPr>
          <w:rFonts w:ascii="Times New Roman" w:hAnsi="Times New Roman" w:cs="Times New Roman"/>
          <w:sz w:val="28"/>
          <w:szCs w:val="28"/>
        </w:rPr>
        <w:t>ebsite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2783">
        <w:rPr>
          <w:rFonts w:ascii="Times New Roman" w:hAnsi="Times New Roman" w:cs="Times New Roman"/>
          <w:sz w:val="28"/>
          <w:szCs w:val="28"/>
        </w:rPr>
        <w:t xml:space="preserve"> http</w:t>
      </w:r>
      <w:r>
        <w:rPr>
          <w:rFonts w:ascii="Times New Roman" w:hAnsi="Times New Roman" w:cs="Times New Roman"/>
          <w:sz w:val="28"/>
          <w:szCs w:val="28"/>
        </w:rPr>
        <w:t>:thtttrauquy.</w:t>
      </w:r>
      <w:r w:rsidRPr="00422783">
        <w:rPr>
          <w:rFonts w:ascii="Times New Roman" w:hAnsi="Times New Roman" w:cs="Times New Roman"/>
          <w:sz w:val="28"/>
          <w:szCs w:val="28"/>
        </w:rPr>
        <w:t>edu.vn</w:t>
      </w:r>
      <w:r w:rsidR="00E05B5A">
        <w:rPr>
          <w:rFonts w:ascii="Times New Roman" w:hAnsi="Times New Roman" w:cs="Times New Roman"/>
          <w:sz w:val="28"/>
          <w:szCs w:val="28"/>
        </w:rPr>
        <w:t>.</w:t>
      </w:r>
    </w:p>
    <w:p w:rsidR="00030BFB" w:rsidRDefault="00030BFB" w:rsidP="00CB4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2783" w:rsidTr="00E05B5A">
        <w:tc>
          <w:tcPr>
            <w:tcW w:w="4675" w:type="dxa"/>
          </w:tcPr>
          <w:p w:rsidR="00422783" w:rsidRPr="00E05B5A" w:rsidRDefault="00422783" w:rsidP="00E05B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05B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422783" w:rsidRPr="00E05B5A" w:rsidRDefault="00422783" w:rsidP="00E05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5B5A">
              <w:rPr>
                <w:rFonts w:ascii="Times New Roman" w:hAnsi="Times New Roman" w:cs="Times New Roman"/>
                <w:sz w:val="24"/>
                <w:szCs w:val="28"/>
              </w:rPr>
              <w:t>- Phòng GD&amp;ĐT Huyện;</w:t>
            </w:r>
          </w:p>
          <w:p w:rsidR="00422783" w:rsidRPr="00E05B5A" w:rsidRDefault="00422783" w:rsidP="00E05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5B5A">
              <w:rPr>
                <w:rFonts w:ascii="Times New Roman" w:hAnsi="Times New Roman" w:cs="Times New Roman"/>
                <w:sz w:val="24"/>
                <w:szCs w:val="28"/>
              </w:rPr>
              <w:t xml:space="preserve">- UBND </w:t>
            </w:r>
            <w:r w:rsidR="00E05B5A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E05B5A">
              <w:rPr>
                <w:rFonts w:ascii="Times New Roman" w:hAnsi="Times New Roman" w:cs="Times New Roman"/>
                <w:sz w:val="24"/>
                <w:szCs w:val="28"/>
              </w:rPr>
              <w:t>hị trấn Trâu Quỳ;</w:t>
            </w:r>
          </w:p>
          <w:p w:rsidR="00422783" w:rsidRDefault="00422783" w:rsidP="00E05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5A">
              <w:rPr>
                <w:rFonts w:ascii="Times New Roman" w:hAnsi="Times New Roman" w:cs="Times New Roman"/>
                <w:sz w:val="24"/>
                <w:szCs w:val="28"/>
              </w:rPr>
              <w:t>- Lưu: VT</w:t>
            </w:r>
          </w:p>
        </w:tc>
        <w:tc>
          <w:tcPr>
            <w:tcW w:w="4675" w:type="dxa"/>
          </w:tcPr>
          <w:p w:rsidR="00422783" w:rsidRPr="00E05B5A" w:rsidRDefault="00422783" w:rsidP="00E05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5A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E05B5A" w:rsidRPr="00E05B5A" w:rsidRDefault="00E05B5A" w:rsidP="00E05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B5A" w:rsidRPr="00E05B5A" w:rsidRDefault="00E05B5A" w:rsidP="00E05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B5A" w:rsidRPr="00E05B5A" w:rsidRDefault="00E05B5A" w:rsidP="00E05B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783" w:rsidRDefault="00422783" w:rsidP="00E05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B5A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Hiền</w:t>
            </w:r>
          </w:p>
        </w:tc>
      </w:tr>
    </w:tbl>
    <w:p w:rsidR="00030BFB" w:rsidRPr="00030BFB" w:rsidRDefault="00030BFB" w:rsidP="00CB4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BFB" w:rsidRPr="0003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8"/>
    <w:rsid w:val="00030BFB"/>
    <w:rsid w:val="000E5FC3"/>
    <w:rsid w:val="001F508C"/>
    <w:rsid w:val="00422783"/>
    <w:rsid w:val="004D32D7"/>
    <w:rsid w:val="006D39CA"/>
    <w:rsid w:val="008F7CE8"/>
    <w:rsid w:val="00930DEE"/>
    <w:rsid w:val="00AB6537"/>
    <w:rsid w:val="00CB4F6A"/>
    <w:rsid w:val="00DC7FFC"/>
    <w:rsid w:val="00E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2D7A"/>
  <w15:chartTrackingRefBased/>
  <w15:docId w15:val="{1D6F49A5-66A3-4CF5-BD34-B1251843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B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B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daucap.hano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Hoai</dc:creator>
  <cp:keywords/>
  <dc:description/>
  <cp:lastModifiedBy>Admin</cp:lastModifiedBy>
  <cp:revision>16</cp:revision>
  <dcterms:created xsi:type="dcterms:W3CDTF">2021-07-22T05:18:00Z</dcterms:created>
  <dcterms:modified xsi:type="dcterms:W3CDTF">2021-07-22T07:27:00Z</dcterms:modified>
</cp:coreProperties>
</file>